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</w:p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ПРИЛОЖЕНИЕ  2</w:t>
      </w:r>
      <w:r w:rsidR="00ED2334">
        <w:rPr>
          <w:sz w:val="26"/>
          <w:szCs w:val="26"/>
        </w:rPr>
        <w:t>1</w:t>
      </w:r>
    </w:p>
    <w:p w:rsidR="003541CC" w:rsidRPr="001E34DB" w:rsidRDefault="003541CC" w:rsidP="003541CC">
      <w:pPr>
        <w:ind w:left="4956"/>
        <w:jc w:val="both"/>
        <w:rPr>
          <w:sz w:val="26"/>
          <w:szCs w:val="26"/>
        </w:rPr>
      </w:pPr>
      <w:r w:rsidRPr="001E34DB">
        <w:rPr>
          <w:sz w:val="26"/>
          <w:szCs w:val="26"/>
        </w:rPr>
        <w:t>к решению Совета муниципального образования Динской район "О бюджете муниципального образования Динской район на 202</w:t>
      </w:r>
      <w:r w:rsidR="00ED2334">
        <w:rPr>
          <w:sz w:val="26"/>
          <w:szCs w:val="26"/>
        </w:rPr>
        <w:t>4</w:t>
      </w:r>
      <w:r w:rsidRPr="001E34DB">
        <w:rPr>
          <w:sz w:val="26"/>
          <w:szCs w:val="26"/>
        </w:rPr>
        <w:t xml:space="preserve"> год  и на плановый период 202</w:t>
      </w:r>
      <w:r w:rsidR="00ED2334">
        <w:rPr>
          <w:sz w:val="26"/>
          <w:szCs w:val="26"/>
        </w:rPr>
        <w:t>5</w:t>
      </w:r>
      <w:r w:rsidRPr="001E34DB">
        <w:rPr>
          <w:sz w:val="26"/>
          <w:szCs w:val="26"/>
        </w:rPr>
        <w:t xml:space="preserve"> и 202</w:t>
      </w:r>
      <w:r w:rsidR="00ED2334">
        <w:rPr>
          <w:sz w:val="26"/>
          <w:szCs w:val="26"/>
        </w:rPr>
        <w:t>6</w:t>
      </w:r>
      <w:r w:rsidRPr="001E34DB">
        <w:rPr>
          <w:sz w:val="26"/>
          <w:szCs w:val="26"/>
        </w:rPr>
        <w:t xml:space="preserve"> годов"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 xml:space="preserve">Программа муниципальных  внутренних  заимствований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муниципального образования Динской  район на 202</w:t>
      </w:r>
      <w:r w:rsidR="00ED2334">
        <w:rPr>
          <w:b/>
          <w:bCs/>
          <w:sz w:val="26"/>
          <w:szCs w:val="26"/>
        </w:rPr>
        <w:t>4</w:t>
      </w:r>
      <w:r w:rsidRPr="001E34DB">
        <w:rPr>
          <w:b/>
          <w:bCs/>
          <w:sz w:val="26"/>
          <w:szCs w:val="26"/>
        </w:rPr>
        <w:t xml:space="preserve"> год 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и на плановый  период  202</w:t>
      </w:r>
      <w:r w:rsidR="00ED2334">
        <w:rPr>
          <w:b/>
          <w:bCs/>
          <w:sz w:val="26"/>
          <w:szCs w:val="26"/>
        </w:rPr>
        <w:t>5</w:t>
      </w:r>
      <w:r w:rsidRPr="001E34DB">
        <w:rPr>
          <w:b/>
          <w:bCs/>
          <w:sz w:val="26"/>
          <w:szCs w:val="26"/>
        </w:rPr>
        <w:t xml:space="preserve"> и 202</w:t>
      </w:r>
      <w:r w:rsidR="00ED2334">
        <w:rPr>
          <w:b/>
          <w:bCs/>
          <w:sz w:val="26"/>
          <w:szCs w:val="26"/>
        </w:rPr>
        <w:t>6</w:t>
      </w:r>
      <w:r w:rsidRPr="001E34DB">
        <w:rPr>
          <w:b/>
          <w:bCs/>
          <w:sz w:val="26"/>
          <w:szCs w:val="26"/>
        </w:rPr>
        <w:t xml:space="preserve"> годов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ED2334" w:rsidRPr="001E34DB" w:rsidRDefault="003541CC" w:rsidP="00ED2334">
      <w:pPr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                                                       </w:t>
      </w:r>
      <w:r w:rsidR="00ED2334">
        <w:rPr>
          <w:sz w:val="26"/>
          <w:szCs w:val="26"/>
        </w:rPr>
        <w:t xml:space="preserve">       </w:t>
      </w:r>
      <w:r w:rsidR="000026FE">
        <w:rPr>
          <w:sz w:val="26"/>
          <w:szCs w:val="26"/>
        </w:rPr>
        <w:t xml:space="preserve">                  </w:t>
      </w:r>
      <w:r w:rsidR="00ED2334" w:rsidRPr="001E34DB">
        <w:rPr>
          <w:sz w:val="26"/>
          <w:szCs w:val="26"/>
        </w:rPr>
        <w:t>тыс.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7"/>
        <w:gridCol w:w="141"/>
        <w:gridCol w:w="1418"/>
        <w:gridCol w:w="425"/>
        <w:gridCol w:w="1418"/>
        <w:gridCol w:w="1559"/>
      </w:tblGrid>
      <w:tr w:rsidR="00ED2334" w:rsidRPr="001E34DB" w:rsidTr="000026FE">
        <w:trPr>
          <w:cantSplit/>
          <w:trHeight w:val="287"/>
        </w:trPr>
        <w:tc>
          <w:tcPr>
            <w:tcW w:w="5778" w:type="dxa"/>
            <w:gridSpan w:val="2"/>
            <w:vMerge w:val="restart"/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820" w:type="dxa"/>
            <w:gridSpan w:val="4"/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Сумма</w:t>
            </w:r>
          </w:p>
        </w:tc>
      </w:tr>
      <w:tr w:rsidR="00ED2334" w:rsidRPr="001E34DB" w:rsidTr="000026FE">
        <w:trPr>
          <w:cantSplit/>
          <w:trHeight w:val="375"/>
        </w:trPr>
        <w:tc>
          <w:tcPr>
            <w:tcW w:w="5778" w:type="dxa"/>
            <w:gridSpan w:val="2"/>
            <w:vMerge/>
          </w:tcPr>
          <w:p w:rsidR="00ED2334" w:rsidRPr="001E34DB" w:rsidRDefault="00ED2334" w:rsidP="00ED233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2"/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1E34D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="00CD12C6">
              <w:rPr>
                <w:sz w:val="26"/>
                <w:szCs w:val="26"/>
              </w:rPr>
              <w:t xml:space="preserve"> </w:t>
            </w:r>
            <w:r w:rsidRPr="001E34DB">
              <w:rPr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1E34DB">
              <w:rPr>
                <w:sz w:val="26"/>
                <w:szCs w:val="26"/>
              </w:rPr>
              <w:t xml:space="preserve"> год</w:t>
            </w:r>
          </w:p>
        </w:tc>
      </w:tr>
      <w:tr w:rsidR="00ED2334" w:rsidRPr="001E34DB" w:rsidTr="000026FE">
        <w:tc>
          <w:tcPr>
            <w:tcW w:w="5778" w:type="dxa"/>
            <w:gridSpan w:val="2"/>
            <w:tcBorders>
              <w:bottom w:val="single" w:sz="4" w:space="0" w:color="auto"/>
            </w:tcBorders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2334" w:rsidRPr="001E34DB" w:rsidRDefault="00ED2334" w:rsidP="00ED2334">
            <w:pPr>
              <w:jc w:val="center"/>
              <w:rPr>
                <w:sz w:val="26"/>
                <w:szCs w:val="26"/>
              </w:rPr>
            </w:pPr>
            <w:r w:rsidRPr="001E34DB">
              <w:rPr>
                <w:sz w:val="26"/>
                <w:szCs w:val="26"/>
              </w:rPr>
              <w:t>4</w:t>
            </w:r>
          </w:p>
        </w:tc>
      </w:tr>
      <w:tr w:rsidR="000026FE" w:rsidRPr="00BC0FCB" w:rsidTr="000026FE">
        <w:tc>
          <w:tcPr>
            <w:tcW w:w="5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26FE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1. Муниципальные  ценные бумаги  </w:t>
            </w:r>
            <w:r>
              <w:rPr>
                <w:sz w:val="26"/>
                <w:szCs w:val="26"/>
              </w:rPr>
              <w:t xml:space="preserve">   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муниципального образования Динской район, всего,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 в том числе: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 размещение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 погашение основной суммы долга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26FE" w:rsidRPr="00BC0FCB" w:rsidRDefault="000026FE" w:rsidP="00145FA6">
            <w:pPr>
              <w:rPr>
                <w:sz w:val="26"/>
                <w:szCs w:val="26"/>
              </w:rPr>
            </w:pPr>
          </w:p>
          <w:p w:rsidR="00145FA6" w:rsidRDefault="00145FA6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0,0</w:t>
            </w:r>
          </w:p>
          <w:p w:rsidR="00145FA6" w:rsidRDefault="00145FA6" w:rsidP="000026FE">
            <w:pPr>
              <w:jc w:val="center"/>
              <w:rPr>
                <w:sz w:val="26"/>
                <w:szCs w:val="26"/>
              </w:rPr>
            </w:pPr>
          </w:p>
          <w:p w:rsidR="00B748E3" w:rsidRDefault="00B748E3" w:rsidP="000026FE">
            <w:pPr>
              <w:jc w:val="center"/>
              <w:rPr>
                <w:sz w:val="26"/>
                <w:szCs w:val="26"/>
              </w:rPr>
            </w:pPr>
          </w:p>
          <w:p w:rsidR="00145FA6" w:rsidRPr="00BC0FCB" w:rsidRDefault="00B123A6" w:rsidP="000026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26FE" w:rsidRPr="00BC0FCB" w:rsidRDefault="000026FE" w:rsidP="00145FA6">
            <w:pPr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0,0</w:t>
            </w:r>
          </w:p>
          <w:p w:rsidR="000026FE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B748E3" w:rsidRDefault="00B748E3" w:rsidP="000026FE">
            <w:pPr>
              <w:jc w:val="center"/>
              <w:rPr>
                <w:sz w:val="26"/>
                <w:szCs w:val="26"/>
              </w:rPr>
            </w:pPr>
          </w:p>
          <w:p w:rsidR="00B123A6" w:rsidRPr="00BC0FCB" w:rsidRDefault="00B123A6" w:rsidP="000026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26FE" w:rsidRDefault="000026FE" w:rsidP="00145FA6">
            <w:pPr>
              <w:rPr>
                <w:sz w:val="26"/>
                <w:szCs w:val="26"/>
              </w:rPr>
            </w:pPr>
          </w:p>
          <w:p w:rsidR="00145FA6" w:rsidRPr="00BC0FCB" w:rsidRDefault="00145FA6" w:rsidP="00145FA6">
            <w:pPr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0,0</w:t>
            </w:r>
          </w:p>
          <w:p w:rsidR="000026FE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B748E3" w:rsidRDefault="00B748E3" w:rsidP="000026FE">
            <w:pPr>
              <w:jc w:val="center"/>
              <w:rPr>
                <w:sz w:val="26"/>
                <w:szCs w:val="26"/>
              </w:rPr>
            </w:pPr>
          </w:p>
          <w:p w:rsidR="00B123A6" w:rsidRPr="00BC0FCB" w:rsidRDefault="00B123A6" w:rsidP="000026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0026FE" w:rsidRPr="00BC0FCB" w:rsidTr="000026FE">
        <w:trPr>
          <w:trHeight w:val="426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2. Бюджетные кредиты,  привлеченные  в районный бюджет от других  бюджетов бюджетной системы  Российской Федерации, всего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в том числе: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привлечение 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из них:</w:t>
            </w:r>
          </w:p>
          <w:p w:rsidR="000026FE" w:rsidRPr="000026FE" w:rsidRDefault="000026FE" w:rsidP="000026FE">
            <w:pPr>
              <w:jc w:val="both"/>
              <w:rPr>
                <w:sz w:val="25"/>
                <w:szCs w:val="25"/>
              </w:rPr>
            </w:pPr>
            <w:r w:rsidRPr="00BC0FCB">
              <w:rPr>
                <w:sz w:val="25"/>
                <w:szCs w:val="25"/>
              </w:rPr>
              <w:t>кредиты из бюджета Краснодарского края на покрытие временного кассового разры</w:t>
            </w:r>
            <w:r>
              <w:rPr>
                <w:sz w:val="25"/>
                <w:szCs w:val="25"/>
              </w:rPr>
              <w:t>ва</w:t>
            </w:r>
            <w:r w:rsidRPr="00BC0FCB">
              <w:rPr>
                <w:sz w:val="26"/>
                <w:szCs w:val="26"/>
              </w:rPr>
              <w:t xml:space="preserve">  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погашение основной суммы долга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из них</w:t>
            </w:r>
          </w:p>
          <w:p w:rsidR="000026FE" w:rsidRPr="00BC0FCB" w:rsidRDefault="000026FE" w:rsidP="000026FE">
            <w:pPr>
              <w:jc w:val="both"/>
              <w:rPr>
                <w:sz w:val="25"/>
                <w:szCs w:val="25"/>
              </w:rPr>
            </w:pPr>
            <w:r w:rsidRPr="00BC0FCB">
              <w:rPr>
                <w:sz w:val="25"/>
                <w:szCs w:val="25"/>
              </w:rPr>
              <w:t>кредиты из бюджета Краснодарского края на покрытие временного кассового разрыва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6FE" w:rsidRPr="00BC0FCB" w:rsidRDefault="000026FE" w:rsidP="00145FA6">
            <w:pPr>
              <w:rPr>
                <w:sz w:val="26"/>
                <w:szCs w:val="26"/>
              </w:rPr>
            </w:pPr>
          </w:p>
          <w:p w:rsidR="00145FA6" w:rsidRDefault="00145FA6" w:rsidP="00145FA6">
            <w:pPr>
              <w:rPr>
                <w:sz w:val="26"/>
                <w:szCs w:val="26"/>
              </w:rPr>
            </w:pPr>
          </w:p>
          <w:p w:rsidR="00145FA6" w:rsidRDefault="00145FA6" w:rsidP="00145FA6">
            <w:pPr>
              <w:rPr>
                <w:sz w:val="26"/>
                <w:szCs w:val="26"/>
              </w:rPr>
            </w:pPr>
          </w:p>
          <w:p w:rsidR="000026FE" w:rsidRPr="00BC0FCB" w:rsidRDefault="000026FE" w:rsidP="00145FA6">
            <w:pPr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-220144,9</w:t>
            </w:r>
          </w:p>
          <w:p w:rsidR="00145FA6" w:rsidRDefault="00145FA6" w:rsidP="000026FE">
            <w:pPr>
              <w:rPr>
                <w:sz w:val="26"/>
                <w:szCs w:val="26"/>
              </w:rPr>
            </w:pPr>
          </w:p>
          <w:p w:rsidR="00145FA6" w:rsidRDefault="000026FE" w:rsidP="00145F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145FA6">
              <w:rPr>
                <w:sz w:val="26"/>
                <w:szCs w:val="26"/>
              </w:rPr>
              <w:t>100000,0</w:t>
            </w:r>
          </w:p>
          <w:p w:rsidR="00145FA6" w:rsidRDefault="00145FA6" w:rsidP="00145FA6">
            <w:pPr>
              <w:jc w:val="center"/>
              <w:rPr>
                <w:sz w:val="26"/>
                <w:szCs w:val="26"/>
              </w:rPr>
            </w:pPr>
          </w:p>
          <w:p w:rsidR="00145FA6" w:rsidRDefault="00145FA6" w:rsidP="00145FA6">
            <w:pPr>
              <w:jc w:val="center"/>
              <w:rPr>
                <w:sz w:val="26"/>
                <w:szCs w:val="26"/>
              </w:rPr>
            </w:pPr>
          </w:p>
          <w:p w:rsidR="00145FA6" w:rsidRDefault="00145FA6" w:rsidP="00145F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100000,0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-320144,9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145FA6" w:rsidRDefault="00145FA6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100000,0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-36425,0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0,0</w:t>
            </w:r>
          </w:p>
          <w:p w:rsidR="000026FE" w:rsidRPr="00BC0FCB" w:rsidRDefault="000026FE" w:rsidP="000026FE">
            <w:pPr>
              <w:rPr>
                <w:sz w:val="26"/>
                <w:szCs w:val="26"/>
              </w:rPr>
            </w:pPr>
          </w:p>
          <w:p w:rsidR="000026FE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Default="00210DF0" w:rsidP="000026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  <w:p w:rsidR="000026FE" w:rsidRPr="00BC0FCB" w:rsidRDefault="00210DF0" w:rsidP="00210D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0026FE" w:rsidRPr="00BC0FCB">
              <w:rPr>
                <w:sz w:val="26"/>
                <w:szCs w:val="26"/>
              </w:rPr>
              <w:t>-36425,0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210DF0" w:rsidRDefault="00210DF0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210DF0" w:rsidRDefault="00210DF0" w:rsidP="00210D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-36425,0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0,0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Default="000026FE" w:rsidP="000026FE">
            <w:pPr>
              <w:rPr>
                <w:sz w:val="26"/>
                <w:szCs w:val="26"/>
              </w:rPr>
            </w:pPr>
          </w:p>
          <w:p w:rsidR="000026FE" w:rsidRDefault="00210DF0" w:rsidP="00210D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  <w:p w:rsidR="000026FE" w:rsidRPr="00BC0FCB" w:rsidRDefault="00210DF0" w:rsidP="00210D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0026FE" w:rsidRPr="00BC0FCB">
              <w:rPr>
                <w:sz w:val="26"/>
                <w:szCs w:val="26"/>
              </w:rPr>
              <w:t>-36425,0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210DF0" w:rsidRDefault="00210DF0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210DF0" w:rsidRDefault="00210DF0" w:rsidP="00210D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0026FE" w:rsidRPr="00BC0FCB" w:rsidTr="000026FE">
        <w:trPr>
          <w:trHeight w:val="80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3. Кредиты, полученные муниципальным образованием Динской район от кредитных организаций, всего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 в том числе: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 привлечение </w:t>
            </w:r>
          </w:p>
          <w:p w:rsidR="000026FE" w:rsidRPr="00BC0FCB" w:rsidRDefault="000026FE" w:rsidP="000026FE">
            <w:pPr>
              <w:jc w:val="both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 xml:space="preserve">      погашение основной суммы долга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220144,9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220144,9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0,0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-220144,9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0,0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-220144,9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A80320" w:rsidP="00A803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0026FE" w:rsidRPr="00BC0FCB">
              <w:rPr>
                <w:sz w:val="26"/>
                <w:szCs w:val="26"/>
              </w:rPr>
              <w:t>0,0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  <w:r w:rsidRPr="00BC0FCB">
              <w:rPr>
                <w:sz w:val="26"/>
                <w:szCs w:val="26"/>
              </w:rPr>
              <w:t>0,0</w:t>
            </w:r>
          </w:p>
          <w:p w:rsidR="000026FE" w:rsidRPr="00BC0FCB" w:rsidRDefault="00A80320" w:rsidP="000026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bookmarkStart w:id="0" w:name="_GoBack"/>
            <w:bookmarkEnd w:id="0"/>
            <w:r w:rsidR="000026FE" w:rsidRPr="00BC0FCB">
              <w:rPr>
                <w:sz w:val="26"/>
                <w:szCs w:val="26"/>
              </w:rPr>
              <w:t>0,0</w:t>
            </w:r>
          </w:p>
          <w:p w:rsidR="000026FE" w:rsidRPr="00BC0FCB" w:rsidRDefault="000026FE" w:rsidP="000026FE">
            <w:pPr>
              <w:jc w:val="center"/>
              <w:rPr>
                <w:sz w:val="26"/>
                <w:szCs w:val="26"/>
              </w:rPr>
            </w:pPr>
          </w:p>
        </w:tc>
      </w:tr>
    </w:tbl>
    <w:p w:rsidR="00767DC2" w:rsidRDefault="00767DC2" w:rsidP="000026FE">
      <w:pPr>
        <w:ind w:firstLine="708"/>
      </w:pPr>
    </w:p>
    <w:sectPr w:rsidR="00767DC2" w:rsidSect="000A1B47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35"/>
    <w:rsid w:val="000026FE"/>
    <w:rsid w:val="00024138"/>
    <w:rsid w:val="0006272E"/>
    <w:rsid w:val="00075B47"/>
    <w:rsid w:val="000A1B47"/>
    <w:rsid w:val="001439F8"/>
    <w:rsid w:val="00145FA6"/>
    <w:rsid w:val="00160543"/>
    <w:rsid w:val="00207DBF"/>
    <w:rsid w:val="00210DF0"/>
    <w:rsid w:val="003541CC"/>
    <w:rsid w:val="00451844"/>
    <w:rsid w:val="004774BA"/>
    <w:rsid w:val="00492035"/>
    <w:rsid w:val="004D091E"/>
    <w:rsid w:val="004F34DB"/>
    <w:rsid w:val="0057578E"/>
    <w:rsid w:val="00630022"/>
    <w:rsid w:val="00641626"/>
    <w:rsid w:val="00665801"/>
    <w:rsid w:val="00707BCD"/>
    <w:rsid w:val="007420E6"/>
    <w:rsid w:val="00767DC2"/>
    <w:rsid w:val="007A20A1"/>
    <w:rsid w:val="008D3E38"/>
    <w:rsid w:val="008E56A6"/>
    <w:rsid w:val="009155B9"/>
    <w:rsid w:val="009430F7"/>
    <w:rsid w:val="009B573F"/>
    <w:rsid w:val="00A31E1D"/>
    <w:rsid w:val="00A55917"/>
    <w:rsid w:val="00A6620F"/>
    <w:rsid w:val="00A80320"/>
    <w:rsid w:val="00B123A6"/>
    <w:rsid w:val="00B748E3"/>
    <w:rsid w:val="00BE3B4D"/>
    <w:rsid w:val="00C0342C"/>
    <w:rsid w:val="00C547F5"/>
    <w:rsid w:val="00C81FBE"/>
    <w:rsid w:val="00C95E0D"/>
    <w:rsid w:val="00CD12C6"/>
    <w:rsid w:val="00D00095"/>
    <w:rsid w:val="00E11DD3"/>
    <w:rsid w:val="00E12150"/>
    <w:rsid w:val="00E53268"/>
    <w:rsid w:val="00E9699A"/>
    <w:rsid w:val="00ED2334"/>
    <w:rsid w:val="00F7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Наталья Викторовна Какурина</cp:lastModifiedBy>
  <cp:revision>42</cp:revision>
  <cp:lastPrinted>2021-10-25T12:58:00Z</cp:lastPrinted>
  <dcterms:created xsi:type="dcterms:W3CDTF">2021-05-19T12:46:00Z</dcterms:created>
  <dcterms:modified xsi:type="dcterms:W3CDTF">2024-03-01T06:31:00Z</dcterms:modified>
</cp:coreProperties>
</file>